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DA6" w:rsidRDefault="00994DA6" w:rsidP="004622FA">
      <w:pPr>
        <w:jc w:val="center"/>
        <w:rPr>
          <w:b/>
        </w:rPr>
      </w:pPr>
      <w:r>
        <w:rPr>
          <w:b/>
        </w:rPr>
        <w:t>ACKNOWLEDGEMENT</w:t>
      </w:r>
    </w:p>
    <w:p w:rsidR="00CD0D7C" w:rsidRDefault="00994DA6" w:rsidP="00CD0D7C">
      <w:pPr>
        <w:spacing w:after="0" w:line="276" w:lineRule="auto"/>
        <w:ind w:firstLine="720"/>
      </w:pPr>
      <w:r>
        <w:t>Alhamdulillah, the deepest thank and praise the writer prayed to Allah SWT for the blessing hence writer is able to finish this thesis entitled “Analysis of Students Difficulties in Learning Heredity of XII Grade Students in SMA Swasta Harapan 1 Medan Academic Year 2015/2016” to fulfill on of the requirement for the degree of Sarjana Pendidikan in Biology Department, FMIPA UNIMED.</w:t>
      </w:r>
    </w:p>
    <w:p w:rsidR="00994DA6" w:rsidRDefault="00994DA6" w:rsidP="004622FA">
      <w:pPr>
        <w:spacing w:after="0" w:line="276" w:lineRule="auto"/>
      </w:pPr>
      <w:r>
        <w:tab/>
        <w:t>The writer gratefully acknowledges the deepest gratitude to Dr. Fauziyah Harahap, M.Si as the writer thesis supervisor who has generously spent precious time in giving the guidance, encouragement, comments and suggestions until this thesis comes to its present form. The enormous appreciation is addressed to Dr. Elly Djulia, M.Pd; Dr. Mufti Sudibyo, M.Si; and Drs. Zulkifli Simatupang, M.Pd as the examiners for their criticisms and valuable advices. The writer would also thanks to Dr. Hasruddin, M.Pd as the chairman of Biology Department, and all lecturers of Biology Department. Special thanks are extended to the headmaster</w:t>
      </w:r>
      <w:r w:rsidR="00E04DFF">
        <w:t>, vice he</w:t>
      </w:r>
      <w:r w:rsidR="00FD06C6">
        <w:t>d</w:t>
      </w:r>
      <w:r w:rsidR="00E04DFF">
        <w:t xml:space="preserve"> </w:t>
      </w:r>
      <w:r w:rsidR="00FD06C6">
        <w:t>master of curriculum</w:t>
      </w:r>
      <w:r>
        <w:t xml:space="preserve"> and biology teachers of SMA Swasta Harapan 1 Medan </w:t>
      </w:r>
      <w:r w:rsidR="00FD06C6">
        <w:t xml:space="preserve">who helping a lot during the research. </w:t>
      </w:r>
    </w:p>
    <w:p w:rsidR="00FD06C6" w:rsidRDefault="00FD06C6" w:rsidP="004622FA">
      <w:pPr>
        <w:spacing w:line="276" w:lineRule="auto"/>
        <w:ind w:firstLine="720"/>
      </w:pPr>
      <w:r>
        <w:t xml:space="preserve">Special thanks and big appreciations are delightfully adressed to beloved parents, Ir. Ku’at and Haida Dongoran, S.E, for the genes, loves, carings, advices, funding, and the prays in all over the time, and alsofor my siblings Siti Nurhaliza and Anggi Normaliza for the support and kindness. Lucky to have amazing friendship and family in BIOTA UNIMED, for togetherness during the study in Billingual Biology 12, and especially for  : </w:t>
      </w:r>
      <w:r w:rsidR="004622FA">
        <w:t xml:space="preserve">Dini, Arisa, Medina, </w:t>
      </w:r>
      <w:r>
        <w:t xml:space="preserve">Niki, Jeje, Mian, </w:t>
      </w:r>
      <w:r w:rsidR="004622FA">
        <w:t xml:space="preserve">and </w:t>
      </w:r>
      <w:r>
        <w:t>Murni that made my day full of laugh and happiness</w:t>
      </w:r>
      <w:r w:rsidR="00E04DFF">
        <w:t xml:space="preserve">. And also thankfullness for the caring and support from my bestfriend, Zulfatun Naimah that made my years full of laugh and cries.  </w:t>
      </w:r>
      <w:r w:rsidR="004622FA">
        <w:t>May Allah reward all those who have contributed in the completion of this thesis. Hopefully, this thesis will be beneficial to contribute ideas in education.</w:t>
      </w:r>
    </w:p>
    <w:p w:rsidR="00CD0D7C" w:rsidRDefault="00CD0D7C" w:rsidP="004622FA">
      <w:pPr>
        <w:spacing w:line="276" w:lineRule="auto"/>
        <w:ind w:firstLine="720"/>
      </w:pPr>
    </w:p>
    <w:p w:rsidR="004622FA" w:rsidRDefault="004622FA" w:rsidP="004622FA">
      <w:pPr>
        <w:spacing w:line="276" w:lineRule="auto"/>
        <w:ind w:firstLine="720"/>
      </w:pPr>
    </w:p>
    <w:p w:rsidR="004622FA" w:rsidRDefault="004622FA" w:rsidP="004622FA">
      <w:pPr>
        <w:spacing w:after="0"/>
        <w:ind w:firstLine="720"/>
      </w:pPr>
      <w:r>
        <w:tab/>
      </w:r>
      <w:r>
        <w:tab/>
      </w:r>
      <w:r>
        <w:tab/>
      </w:r>
      <w:r>
        <w:tab/>
      </w:r>
      <w:r>
        <w:tab/>
      </w:r>
      <w:r>
        <w:tab/>
        <w:t>Medan,          June 2016</w:t>
      </w:r>
    </w:p>
    <w:p w:rsidR="004622FA" w:rsidRDefault="004622FA" w:rsidP="004622FA">
      <w:pPr>
        <w:ind w:firstLine="720"/>
      </w:pPr>
      <w:r>
        <w:tab/>
      </w:r>
      <w:r>
        <w:tab/>
      </w:r>
      <w:r>
        <w:tab/>
      </w:r>
      <w:r>
        <w:tab/>
      </w:r>
      <w:r>
        <w:tab/>
      </w:r>
      <w:r>
        <w:tab/>
        <w:t>Writer,</w:t>
      </w:r>
    </w:p>
    <w:p w:rsidR="004622FA" w:rsidRDefault="004622FA" w:rsidP="004622FA">
      <w:pPr>
        <w:ind w:firstLine="720"/>
      </w:pPr>
    </w:p>
    <w:p w:rsidR="004622FA" w:rsidRDefault="004622FA" w:rsidP="00CD0D7C"/>
    <w:p w:rsidR="004622FA" w:rsidRDefault="004622FA" w:rsidP="004622FA">
      <w:pPr>
        <w:spacing w:after="0"/>
        <w:ind w:firstLine="720"/>
      </w:pPr>
      <w:r>
        <w:tab/>
      </w:r>
      <w:r>
        <w:tab/>
      </w:r>
      <w:r>
        <w:tab/>
      </w:r>
      <w:r>
        <w:tab/>
      </w:r>
      <w:r>
        <w:tab/>
      </w:r>
      <w:r>
        <w:tab/>
        <w:t>Putri Wita Sari</w:t>
      </w:r>
    </w:p>
    <w:p w:rsidR="004622FA" w:rsidRPr="00994DA6" w:rsidRDefault="004622FA" w:rsidP="00E04DFF">
      <w:pPr>
        <w:ind w:firstLine="720"/>
      </w:pPr>
      <w:r>
        <w:tab/>
      </w:r>
      <w:r>
        <w:tab/>
      </w:r>
      <w:r>
        <w:tab/>
      </w:r>
      <w:r>
        <w:tab/>
      </w:r>
      <w:r>
        <w:tab/>
      </w:r>
      <w:r>
        <w:tab/>
        <w:t>4121141021</w:t>
      </w:r>
    </w:p>
    <w:sectPr w:rsidR="004622FA" w:rsidRPr="00994DA6" w:rsidSect="000D73AA">
      <w:headerReference w:type="default" r:id="rId6"/>
      <w:pgSz w:w="11906" w:h="16838"/>
      <w:pgMar w:top="1701" w:right="1701" w:bottom="1701" w:left="2268" w:header="709" w:footer="709" w:gutter="0"/>
      <w:pgNumType w:fmt="lowerRoman"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3AA" w:rsidRDefault="000D73AA" w:rsidP="000D73AA">
      <w:pPr>
        <w:spacing w:after="0" w:line="240" w:lineRule="auto"/>
      </w:pPr>
      <w:r>
        <w:separator/>
      </w:r>
    </w:p>
  </w:endnote>
  <w:endnote w:type="continuationSeparator" w:id="0">
    <w:p w:rsidR="000D73AA" w:rsidRDefault="000D73AA" w:rsidP="000D73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3AA" w:rsidRDefault="000D73AA" w:rsidP="000D73AA">
      <w:pPr>
        <w:spacing w:after="0" w:line="240" w:lineRule="auto"/>
      </w:pPr>
      <w:r>
        <w:separator/>
      </w:r>
    </w:p>
  </w:footnote>
  <w:footnote w:type="continuationSeparator" w:id="0">
    <w:p w:rsidR="000D73AA" w:rsidRDefault="000D73AA" w:rsidP="000D73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59824"/>
      <w:docPartObj>
        <w:docPartGallery w:val="Page Numbers (Top of Page)"/>
        <w:docPartUnique/>
      </w:docPartObj>
    </w:sdtPr>
    <w:sdtContent>
      <w:p w:rsidR="000D73AA" w:rsidRDefault="00D711A5">
        <w:pPr>
          <w:pStyle w:val="Header"/>
          <w:jc w:val="right"/>
        </w:pPr>
        <w:fldSimple w:instr=" PAGE   \* MERGEFORMAT ">
          <w:r w:rsidR="00E04DFF">
            <w:rPr>
              <w:noProof/>
            </w:rPr>
            <w:t>iv</w:t>
          </w:r>
        </w:fldSimple>
      </w:p>
    </w:sdtContent>
  </w:sdt>
  <w:p w:rsidR="000D73AA" w:rsidRDefault="000D73A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94DA6"/>
    <w:rsid w:val="000D73AA"/>
    <w:rsid w:val="00416C60"/>
    <w:rsid w:val="004622FA"/>
    <w:rsid w:val="00765F6F"/>
    <w:rsid w:val="00774320"/>
    <w:rsid w:val="00994DA6"/>
    <w:rsid w:val="009E4DBE"/>
    <w:rsid w:val="00AD1808"/>
    <w:rsid w:val="00BC7CD5"/>
    <w:rsid w:val="00CD0D7C"/>
    <w:rsid w:val="00D10D98"/>
    <w:rsid w:val="00D711A5"/>
    <w:rsid w:val="00E04DFF"/>
    <w:rsid w:val="00FD06C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3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73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3AA"/>
  </w:style>
  <w:style w:type="paragraph" w:styleId="Footer">
    <w:name w:val="footer"/>
    <w:basedOn w:val="Normal"/>
    <w:link w:val="FooterChar"/>
    <w:uiPriority w:val="99"/>
    <w:semiHidden/>
    <w:unhideWhenUsed/>
    <w:rsid w:val="000D73A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3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Witek Lembu</dc:creator>
  <cp:lastModifiedBy>Witek Lembu</cp:lastModifiedBy>
  <cp:revision>4</cp:revision>
  <dcterms:created xsi:type="dcterms:W3CDTF">2016-06-12T14:44:00Z</dcterms:created>
  <dcterms:modified xsi:type="dcterms:W3CDTF">2016-06-20T23:19:00Z</dcterms:modified>
</cp:coreProperties>
</file>