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4F" w:rsidRPr="004E784F" w:rsidRDefault="004E784F" w:rsidP="004E784F">
      <w:pPr>
        <w:tabs>
          <w:tab w:val="left" w:pos="117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TABLE LIST</w:t>
      </w:r>
    </w:p>
    <w:p w:rsidR="004E784F" w:rsidRDefault="004E784F" w:rsidP="004E784F">
      <w:pPr>
        <w:tabs>
          <w:tab w:val="left" w:pos="1170"/>
        </w:tabs>
        <w:spacing w:after="0"/>
        <w:ind w:left="1170"/>
        <w:rPr>
          <w:rFonts w:ascii="Times New Roman" w:hAnsi="Times New Roman"/>
          <w:sz w:val="24"/>
          <w:szCs w:val="24"/>
        </w:rPr>
      </w:pP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  <w:r w:rsidRPr="003D40E7">
        <w:rPr>
          <w:rFonts w:ascii="Times New Roman" w:hAnsi="Times New Roman"/>
          <w:sz w:val="24"/>
          <w:szCs w:val="24"/>
        </w:rPr>
        <w:tab/>
      </w:r>
    </w:p>
    <w:p w:rsidR="004E784F" w:rsidRPr="004E784F" w:rsidRDefault="004E784F" w:rsidP="004E784F">
      <w:pPr>
        <w:spacing w:after="0"/>
        <w:ind w:right="424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F301D">
        <w:rPr>
          <w:rFonts w:ascii="Times New Roman" w:hAnsi="Times New Roman"/>
          <w:sz w:val="24"/>
          <w:szCs w:val="24"/>
          <w:lang w:val="id-ID"/>
        </w:rPr>
        <w:tab/>
      </w:r>
      <w:r w:rsidR="00DF301D">
        <w:rPr>
          <w:rFonts w:ascii="Times New Roman" w:hAnsi="Times New Roman"/>
          <w:sz w:val="24"/>
          <w:szCs w:val="24"/>
          <w:lang w:val="id-ID"/>
        </w:rPr>
        <w:tab/>
      </w:r>
      <w:r w:rsidR="00DF301D">
        <w:rPr>
          <w:rFonts w:ascii="Times New Roman" w:hAnsi="Times New Roman"/>
          <w:sz w:val="24"/>
          <w:szCs w:val="24"/>
          <w:lang w:val="id-ID"/>
        </w:rPr>
        <w:tab/>
      </w:r>
      <w:r w:rsidR="00DF301D">
        <w:rPr>
          <w:rFonts w:ascii="Times New Roman" w:hAnsi="Times New Roman"/>
          <w:sz w:val="24"/>
          <w:szCs w:val="24"/>
          <w:lang w:val="id-ID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Pages</w:t>
      </w:r>
    </w:p>
    <w:p w:rsidR="004E784F" w:rsidRDefault="004E784F" w:rsidP="0087402F">
      <w:pPr>
        <w:spacing w:after="0"/>
        <w:rPr>
          <w:rFonts w:ascii="Times New Roman" w:hAnsi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Table </w:t>
      </w:r>
      <w:r w:rsidRPr="009C1D5C">
        <w:rPr>
          <w:rFonts w:ascii="Times New Roman" w:hAnsi="Times New Roman"/>
          <w:sz w:val="24"/>
          <w:szCs w:val="24"/>
        </w:rPr>
        <w:t>3.1.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9C1D5C">
        <w:rPr>
          <w:rFonts w:ascii="Times New Roman" w:hAnsi="Times New Roman"/>
          <w:sz w:val="24"/>
          <w:szCs w:val="24"/>
        </w:rPr>
        <w:t xml:space="preserve">Distribution of the </w:t>
      </w:r>
      <w:r w:rsidR="00DF301D">
        <w:rPr>
          <w:rFonts w:ascii="Times New Roman" w:hAnsi="Times New Roman"/>
          <w:sz w:val="24"/>
          <w:szCs w:val="24"/>
          <w:lang w:val="id-ID"/>
        </w:rPr>
        <w:t xml:space="preserve">Multiple Choice Test </w:t>
      </w:r>
      <w:r w:rsidR="00DF301D">
        <w:rPr>
          <w:rFonts w:ascii="Times New Roman" w:hAnsi="Times New Roman"/>
          <w:sz w:val="24"/>
          <w:szCs w:val="24"/>
          <w:lang w:val="id-ID"/>
        </w:rPr>
        <w:tab/>
      </w:r>
      <w:r w:rsidR="00DF301D">
        <w:rPr>
          <w:rFonts w:ascii="Times New Roman" w:hAnsi="Times New Roman"/>
          <w:sz w:val="24"/>
          <w:szCs w:val="24"/>
          <w:lang w:val="id-ID"/>
        </w:rPr>
        <w:tab/>
      </w:r>
      <w:r w:rsidR="006D7AD1">
        <w:rPr>
          <w:rFonts w:ascii="Times New Roman" w:hAnsi="Times New Roman"/>
          <w:sz w:val="24"/>
          <w:szCs w:val="24"/>
          <w:lang w:val="id-ID"/>
        </w:rPr>
        <w:tab/>
      </w:r>
      <w:r w:rsidR="006D7AD1">
        <w:rPr>
          <w:rFonts w:ascii="Times New Roman" w:hAnsi="Times New Roman"/>
          <w:sz w:val="24"/>
          <w:szCs w:val="24"/>
          <w:lang w:val="id-ID"/>
        </w:rPr>
        <w:tab/>
        <w:t>16</w:t>
      </w:r>
    </w:p>
    <w:p w:rsidR="00DF301D" w:rsidRDefault="00DF301D" w:rsidP="0087402F">
      <w:pPr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Table 3.2  Distribution of the Essay Test</w:t>
      </w:r>
      <w:r w:rsidR="006D7AD1">
        <w:rPr>
          <w:rFonts w:ascii="Times New Roman" w:hAnsi="Times New Roman"/>
          <w:sz w:val="24"/>
          <w:szCs w:val="24"/>
          <w:lang w:val="id-ID"/>
        </w:rPr>
        <w:tab/>
      </w:r>
      <w:r w:rsidR="006D7AD1">
        <w:rPr>
          <w:rFonts w:ascii="Times New Roman" w:hAnsi="Times New Roman"/>
          <w:sz w:val="24"/>
          <w:szCs w:val="24"/>
          <w:lang w:val="id-ID"/>
        </w:rPr>
        <w:tab/>
      </w:r>
      <w:r w:rsidR="006D7AD1">
        <w:rPr>
          <w:rFonts w:ascii="Times New Roman" w:hAnsi="Times New Roman"/>
          <w:sz w:val="24"/>
          <w:szCs w:val="24"/>
          <w:lang w:val="id-ID"/>
        </w:rPr>
        <w:tab/>
      </w:r>
      <w:r w:rsidR="006D7AD1">
        <w:rPr>
          <w:rFonts w:ascii="Times New Roman" w:hAnsi="Times New Roman"/>
          <w:sz w:val="24"/>
          <w:szCs w:val="24"/>
          <w:lang w:val="id-ID"/>
        </w:rPr>
        <w:tab/>
      </w:r>
      <w:r w:rsidR="006D7AD1">
        <w:rPr>
          <w:rFonts w:ascii="Times New Roman" w:hAnsi="Times New Roman"/>
          <w:sz w:val="24"/>
          <w:szCs w:val="24"/>
          <w:lang w:val="id-ID"/>
        </w:rPr>
        <w:tab/>
        <w:t>17</w:t>
      </w:r>
    </w:p>
    <w:p w:rsidR="004E784F" w:rsidRDefault="00DF301D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Table 3.</w:t>
      </w:r>
      <w:r>
        <w:rPr>
          <w:rFonts w:ascii="Times New Roman" w:eastAsiaTheme="minorEastAsia" w:hAnsi="Times New Roman"/>
          <w:sz w:val="24"/>
          <w:szCs w:val="24"/>
          <w:lang w:val="id-ID"/>
        </w:rPr>
        <w:t>3</w:t>
      </w:r>
      <w:r w:rsidR="004E784F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4E784F">
        <w:rPr>
          <w:rFonts w:ascii="Times New Roman" w:eastAsiaTheme="minorEastAsia" w:hAnsi="Times New Roman"/>
          <w:sz w:val="24"/>
          <w:szCs w:val="24"/>
          <w:lang w:val="id-ID"/>
        </w:rPr>
        <w:t xml:space="preserve"> </w:t>
      </w:r>
      <w:r w:rsidR="00946034">
        <w:rPr>
          <w:rFonts w:ascii="Times New Roman" w:eastAsiaTheme="minorEastAsia" w:hAnsi="Times New Roman"/>
          <w:sz w:val="24"/>
          <w:szCs w:val="24"/>
          <w:lang w:val="id-ID"/>
        </w:rPr>
        <w:t>Lattice of</w:t>
      </w:r>
      <w:r w:rsidR="0094603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E784F">
        <w:rPr>
          <w:rFonts w:ascii="Times New Roman" w:eastAsiaTheme="minorEastAsia" w:hAnsi="Times New Roman"/>
          <w:sz w:val="24"/>
          <w:szCs w:val="24"/>
        </w:rPr>
        <w:t xml:space="preserve">students’ difficulties </w:t>
      </w:r>
      <w:r w:rsidR="00946034">
        <w:rPr>
          <w:rFonts w:ascii="Times New Roman" w:eastAsiaTheme="minorEastAsia" w:hAnsi="Times New Roman"/>
          <w:sz w:val="24"/>
          <w:szCs w:val="24"/>
          <w:lang w:val="id-ID"/>
        </w:rPr>
        <w:t>questionnaire</w:t>
      </w:r>
      <w:r w:rsidR="00946034">
        <w:rPr>
          <w:rFonts w:ascii="Times New Roman" w:eastAsiaTheme="minorEastAsia" w:hAnsi="Times New Roman"/>
          <w:sz w:val="24"/>
          <w:szCs w:val="24"/>
          <w:lang w:val="id-ID"/>
        </w:rPr>
        <w:tab/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  <w:t>20</w:t>
      </w:r>
    </w:p>
    <w:p w:rsidR="004E784F" w:rsidRDefault="00DF301D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Table 3.</w:t>
      </w:r>
      <w:r>
        <w:rPr>
          <w:rFonts w:ascii="Times New Roman" w:eastAsiaTheme="minorEastAsia" w:hAnsi="Times New Roman"/>
          <w:sz w:val="24"/>
          <w:szCs w:val="24"/>
          <w:lang w:val="id-ID"/>
        </w:rPr>
        <w:t>4</w:t>
      </w:r>
      <w:r w:rsidR="004E784F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4E784F">
        <w:rPr>
          <w:rFonts w:ascii="Times New Roman" w:eastAsiaTheme="minorEastAsia" w:hAnsi="Times New Roman"/>
          <w:sz w:val="24"/>
          <w:szCs w:val="24"/>
        </w:rPr>
        <w:t xml:space="preserve"> Distribution of Students Difficulty in Cognitive Aspect</w:t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  <w:t>25</w:t>
      </w:r>
    </w:p>
    <w:p w:rsidR="004E784F" w:rsidRDefault="00DF301D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Table 3.</w:t>
      </w:r>
      <w:r>
        <w:rPr>
          <w:rFonts w:ascii="Times New Roman" w:eastAsiaTheme="minorEastAsia" w:hAnsi="Times New Roman"/>
          <w:sz w:val="24"/>
          <w:szCs w:val="24"/>
          <w:lang w:val="id-ID"/>
        </w:rPr>
        <w:t>5</w:t>
      </w:r>
      <w:r w:rsidR="004E784F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4E784F">
        <w:rPr>
          <w:rFonts w:ascii="Times New Roman" w:eastAsiaTheme="minorEastAsia" w:hAnsi="Times New Roman"/>
          <w:sz w:val="24"/>
          <w:szCs w:val="24"/>
        </w:rPr>
        <w:t xml:space="preserve"> Distribution of Students Difficulty in Learning Indicator </w:t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  <w:t>25</w:t>
      </w:r>
    </w:p>
    <w:p w:rsidR="00DF301D" w:rsidRDefault="00DF301D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Table 3.6  Students Difficulty based on Essay test in Cognitive Aspect</w:t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>28</w:t>
      </w:r>
    </w:p>
    <w:p w:rsidR="00DF301D" w:rsidRDefault="00DF301D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Table 3.7  Students Difficulty based on Essay test in Learning Indicator</w:t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  <w:t>28</w:t>
      </w:r>
    </w:p>
    <w:p w:rsidR="004E784F" w:rsidRDefault="00DF301D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proofErr w:type="gramStart"/>
      <w:r>
        <w:rPr>
          <w:rFonts w:ascii="Times New Roman" w:eastAsiaTheme="minorEastAsia" w:hAnsi="Times New Roman"/>
          <w:sz w:val="24"/>
          <w:szCs w:val="24"/>
        </w:rPr>
        <w:t>Table 3.</w:t>
      </w:r>
      <w:r>
        <w:rPr>
          <w:rFonts w:ascii="Times New Roman" w:eastAsiaTheme="minorEastAsia" w:hAnsi="Times New Roman"/>
          <w:sz w:val="24"/>
          <w:szCs w:val="24"/>
          <w:lang w:val="id-ID"/>
        </w:rPr>
        <w:t>8</w:t>
      </w:r>
      <w:r w:rsidR="004E784F">
        <w:rPr>
          <w:rFonts w:ascii="Times New Roman" w:eastAsiaTheme="minorEastAsia" w:hAnsi="Times New Roman"/>
          <w:sz w:val="24"/>
          <w:szCs w:val="24"/>
        </w:rPr>
        <w:t>.</w:t>
      </w:r>
      <w:proofErr w:type="gramEnd"/>
      <w:r w:rsidR="004E784F">
        <w:rPr>
          <w:rFonts w:ascii="Times New Roman" w:eastAsiaTheme="minorEastAsia" w:hAnsi="Times New Roman"/>
          <w:sz w:val="24"/>
          <w:szCs w:val="24"/>
        </w:rPr>
        <w:t xml:space="preserve"> Calculation of Questionnaire’s Score</w:t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</w:r>
      <w:r w:rsidR="006D7AD1">
        <w:rPr>
          <w:rFonts w:ascii="Times New Roman" w:eastAsiaTheme="minorEastAsia" w:hAnsi="Times New Roman"/>
          <w:sz w:val="24"/>
          <w:szCs w:val="24"/>
          <w:lang w:val="id-ID"/>
        </w:rPr>
        <w:tab/>
        <w:t>32</w:t>
      </w:r>
    </w:p>
    <w:p w:rsidR="003B72F9" w:rsidRDefault="003B72F9" w:rsidP="0087402F">
      <w:pPr>
        <w:spacing w:after="0"/>
        <w:rPr>
          <w:lang w:val="id-ID"/>
        </w:rPr>
      </w:pPr>
      <w:r>
        <w:rPr>
          <w:rFonts w:ascii="Times New Roman" w:eastAsiaTheme="minorEastAsia" w:hAnsi="Times New Roman"/>
          <w:sz w:val="24"/>
          <w:szCs w:val="24"/>
          <w:lang w:val="id-ID"/>
        </w:rPr>
        <w:t>Table 4.1. Distribution of students’ score in concept map</w:t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  <w:t>30</w:t>
      </w:r>
      <w:r>
        <w:t xml:space="preserve"> </w:t>
      </w:r>
    </w:p>
    <w:p w:rsidR="003B72F9" w:rsidRDefault="003B72F9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Table 4.2. Distribution </w:t>
      </w:r>
      <w:r>
        <w:rPr>
          <w:rFonts w:ascii="Times New Roman" w:eastAsiaTheme="minorEastAsia" w:hAnsi="Times New Roman"/>
          <w:sz w:val="24"/>
          <w:szCs w:val="24"/>
          <w:lang w:val="id-ID"/>
        </w:rPr>
        <w:t>of students’ score in multiple choice</w:t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  <w:t>32</w:t>
      </w:r>
    </w:p>
    <w:p w:rsidR="003B72F9" w:rsidRDefault="003B72F9" w:rsidP="0087402F">
      <w:pPr>
        <w:spacing w:after="0"/>
        <w:rPr>
          <w:rFonts w:ascii="Times New Roman" w:eastAsiaTheme="minorEastAsia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Table 4.3. Distribution </w:t>
      </w:r>
      <w:r>
        <w:rPr>
          <w:rFonts w:ascii="Times New Roman" w:eastAsiaTheme="minorEastAsia" w:hAnsi="Times New Roman"/>
          <w:sz w:val="24"/>
          <w:szCs w:val="24"/>
          <w:lang w:val="id-ID"/>
        </w:rPr>
        <w:t>of students’ score in essay test</w:t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/>
          <w:sz w:val="24"/>
          <w:szCs w:val="24"/>
          <w:lang w:val="id-ID"/>
        </w:rPr>
        <w:tab/>
        <w:t>34</w:t>
      </w:r>
    </w:p>
    <w:p w:rsidR="003B72F9" w:rsidRPr="003B72F9" w:rsidRDefault="003B72F9" w:rsidP="0087402F">
      <w:pPr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Table 4.4. Average of Internal and External Factors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p w:rsidR="004E784F" w:rsidRPr="004E784F" w:rsidRDefault="004E784F" w:rsidP="004E78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4E784F" w:rsidRPr="004E784F" w:rsidRDefault="004E784F" w:rsidP="004E78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4E784F" w:rsidRDefault="004E784F" w:rsidP="004E78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id-ID"/>
        </w:rPr>
      </w:pPr>
    </w:p>
    <w:p w:rsidR="004E784F" w:rsidRPr="004E784F" w:rsidRDefault="004E784F" w:rsidP="004E784F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4E784F" w:rsidRPr="004E784F" w:rsidRDefault="004E784F" w:rsidP="004E784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4E784F" w:rsidRPr="003D40E7" w:rsidRDefault="004E784F" w:rsidP="004E784F">
      <w:pPr>
        <w:tabs>
          <w:tab w:val="left" w:pos="11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E784F" w:rsidRPr="003D40E7" w:rsidRDefault="004E784F" w:rsidP="004E784F">
      <w:pPr>
        <w:tabs>
          <w:tab w:val="left" w:pos="11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E784F" w:rsidRPr="003D40E7" w:rsidRDefault="004E784F" w:rsidP="004E784F">
      <w:pPr>
        <w:tabs>
          <w:tab w:val="left" w:pos="11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4320" w:rsidRDefault="00774320"/>
    <w:sectPr w:rsidR="00774320" w:rsidSect="00946034">
      <w:headerReference w:type="default" r:id="rId6"/>
      <w:pgSz w:w="11906" w:h="16838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3C" w:rsidRDefault="00872C3C" w:rsidP="00872C3C">
      <w:pPr>
        <w:spacing w:after="0" w:line="240" w:lineRule="auto"/>
      </w:pPr>
      <w:r>
        <w:separator/>
      </w:r>
    </w:p>
  </w:endnote>
  <w:endnote w:type="continuationSeparator" w:id="0">
    <w:p w:rsidR="00872C3C" w:rsidRDefault="00872C3C" w:rsidP="0087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3C" w:rsidRDefault="00872C3C" w:rsidP="00872C3C">
      <w:pPr>
        <w:spacing w:after="0" w:line="240" w:lineRule="auto"/>
      </w:pPr>
      <w:r>
        <w:separator/>
      </w:r>
    </w:p>
  </w:footnote>
  <w:footnote w:type="continuationSeparator" w:id="0">
    <w:p w:rsidR="00872C3C" w:rsidRDefault="00872C3C" w:rsidP="0087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6084"/>
      <w:docPartObj>
        <w:docPartGallery w:val="Page Numbers (Top of Page)"/>
        <w:docPartUnique/>
      </w:docPartObj>
    </w:sdtPr>
    <w:sdtContent>
      <w:p w:rsidR="00872C3C" w:rsidRDefault="00D55DE5">
        <w:pPr>
          <w:pStyle w:val="Header"/>
          <w:jc w:val="right"/>
        </w:pPr>
        <w:fldSimple w:instr=" PAGE   \* MERGEFORMAT ">
          <w:r w:rsidR="003B72F9">
            <w:rPr>
              <w:noProof/>
            </w:rPr>
            <w:t>vii</w:t>
          </w:r>
        </w:fldSimple>
      </w:p>
    </w:sdtContent>
  </w:sdt>
  <w:p w:rsidR="00872C3C" w:rsidRDefault="00872C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84F"/>
    <w:rsid w:val="00023E71"/>
    <w:rsid w:val="002C1C09"/>
    <w:rsid w:val="003B72F9"/>
    <w:rsid w:val="00415948"/>
    <w:rsid w:val="00416C60"/>
    <w:rsid w:val="004E784F"/>
    <w:rsid w:val="00535366"/>
    <w:rsid w:val="00613DC8"/>
    <w:rsid w:val="006D7AD1"/>
    <w:rsid w:val="00774320"/>
    <w:rsid w:val="00872C3C"/>
    <w:rsid w:val="0087402F"/>
    <w:rsid w:val="00946034"/>
    <w:rsid w:val="00AD1808"/>
    <w:rsid w:val="00BD7B06"/>
    <w:rsid w:val="00D10D98"/>
    <w:rsid w:val="00D55DE5"/>
    <w:rsid w:val="00DF301D"/>
    <w:rsid w:val="00E65A02"/>
    <w:rsid w:val="00F165BA"/>
    <w:rsid w:val="00F6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84F"/>
    <w:pPr>
      <w:spacing w:line="276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C3C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72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C3C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Lembu</dc:creator>
  <cp:lastModifiedBy>Witek Lembu</cp:lastModifiedBy>
  <cp:revision>9</cp:revision>
  <cp:lastPrinted>2016-02-25T15:39:00Z</cp:lastPrinted>
  <dcterms:created xsi:type="dcterms:W3CDTF">2016-01-27T01:45:00Z</dcterms:created>
  <dcterms:modified xsi:type="dcterms:W3CDTF">2016-06-21T01:06:00Z</dcterms:modified>
</cp:coreProperties>
</file>