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KORELASI KOMPETENSI KEPRIBADIAN GURU TERHADAP HASIL BELAJAR BIOLOGI SISWA SMA N. 1 KUALUH LEIDONG KABUPATEN LABUHANBATU UTARA</w:t>
      </w: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T.P 2015/2016</w:t>
      </w: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Nurdiana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Nasution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Nim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4123341033)</w:t>
      </w: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2A1DE5" w:rsidRDefault="002A1DE5" w:rsidP="002A1D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1DE5" w:rsidRDefault="002A1DE5" w:rsidP="002A1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A1DE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enelitian</w:t>
      </w:r>
      <w:proofErr w:type="spellEnd"/>
      <w:r w:rsidR="00CE57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kompentensi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korelasional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380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76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E578F" w:rsidRPr="00CE578F">
        <w:rPr>
          <w:rFonts w:ascii="Times New Roman" w:hAnsi="Times New Roman" w:cs="Times New Roman"/>
          <w:i/>
          <w:sz w:val="24"/>
          <w:szCs w:val="24"/>
        </w:rPr>
        <w:t>st</w:t>
      </w:r>
      <w:r w:rsidR="00CE578F">
        <w:rPr>
          <w:rFonts w:ascii="Times New Roman" w:hAnsi="Times New Roman" w:cs="Times New Roman"/>
          <w:i/>
          <w:sz w:val="24"/>
          <w:szCs w:val="24"/>
        </w:rPr>
        <w:t>a</w:t>
      </w:r>
      <w:r w:rsidR="00CE578F" w:rsidRPr="00CE578F">
        <w:rPr>
          <w:rFonts w:ascii="Times New Roman" w:hAnsi="Times New Roman" w:cs="Times New Roman"/>
          <w:i/>
          <w:sz w:val="24"/>
          <w:szCs w:val="24"/>
        </w:rPr>
        <w:t>rtifield</w:t>
      </w:r>
      <w:proofErr w:type="spellEnd"/>
      <w:r w:rsidR="00CE578F" w:rsidRPr="00CE578F">
        <w:rPr>
          <w:rFonts w:ascii="Times New Roman" w:hAnsi="Times New Roman" w:cs="Times New Roman"/>
          <w:i/>
          <w:sz w:val="24"/>
          <w:szCs w:val="24"/>
        </w:rPr>
        <w:t xml:space="preserve"> proportional random sampling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578F">
        <w:rPr>
          <w:rFonts w:ascii="Times New Roman" w:hAnsi="Times New Roman" w:cs="Times New Roman"/>
          <w:sz w:val="24"/>
          <w:szCs w:val="24"/>
        </w:rPr>
        <w:t>.</w:t>
      </w:r>
    </w:p>
    <w:p w:rsidR="00CE578F" w:rsidRDefault="00F47B3C" w:rsidP="00F4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63</w:t>
      </w:r>
      <w:proofErr w:type="gramStart"/>
      <w:r>
        <w:rPr>
          <w:rFonts w:ascii="Times New Roman" w:hAnsi="Times New Roman" w:cs="Times New Roman"/>
          <w:sz w:val="24"/>
          <w:szCs w:val="24"/>
        </w:rPr>
        <w:t>,90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rata-rata 49,86.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kedua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berdistribusi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normal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homogeny. 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perhitungan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r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8031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3154">
        <w:rPr>
          <w:rFonts w:ascii="Times New Roman" w:hAnsi="Times New Roman" w:cs="Times New Roman"/>
          <w:sz w:val="24"/>
          <w:szCs w:val="24"/>
        </w:rPr>
        <w:t xml:space="preserve">&gt;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r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8031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3154">
        <w:rPr>
          <w:rFonts w:ascii="Times New Roman" w:hAnsi="Times New Roman" w:cs="Times New Roman"/>
          <w:sz w:val="24"/>
          <w:szCs w:val="24"/>
        </w:rPr>
        <w:t xml:space="preserve">(0,625&gt;0,227)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kompetensi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03154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 guru</w:t>
      </w:r>
      <w:proofErr w:type="gram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korelasi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sedang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03154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hitung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(6,892) &gt;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tabel</w:t>
      </w:r>
      <w:proofErr w:type="spellEnd"/>
      <w:r w:rsidR="0080315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03154">
        <w:rPr>
          <w:rFonts w:ascii="Times New Roman" w:hAnsi="Times New Roman" w:cs="Times New Roman"/>
          <w:sz w:val="24"/>
          <w:szCs w:val="24"/>
        </w:rPr>
        <w:t xml:space="preserve">(1,994)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H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o</w:t>
      </w:r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H</w:t>
      </w:r>
      <w:r w:rsidR="00803154">
        <w:rPr>
          <w:rFonts w:ascii="Times New Roman" w:hAnsi="Times New Roman" w:cs="Times New Roman"/>
          <w:sz w:val="24"/>
          <w:szCs w:val="24"/>
          <w:vertAlign w:val="subscript"/>
        </w:rPr>
        <w:t>a.</w:t>
      </w:r>
      <w:proofErr w:type="gram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 w:rsidR="00803154">
        <w:rPr>
          <w:rFonts w:ascii="Times New Roman" w:hAnsi="Times New Roman" w:cs="Times New Roman"/>
          <w:sz w:val="24"/>
          <w:szCs w:val="24"/>
        </w:rPr>
        <w:t>,06</w:t>
      </w:r>
      <w:proofErr w:type="gramEnd"/>
      <w:r w:rsidR="00803154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biologi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SMA N. 1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Kualuh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Leidong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Labuhan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3154">
        <w:rPr>
          <w:rFonts w:ascii="Times New Roman" w:hAnsi="Times New Roman" w:cs="Times New Roman"/>
          <w:sz w:val="24"/>
          <w:szCs w:val="24"/>
        </w:rPr>
        <w:t>Batu</w:t>
      </w:r>
      <w:proofErr w:type="spellEnd"/>
      <w:r w:rsidR="00803154">
        <w:rPr>
          <w:rFonts w:ascii="Times New Roman" w:hAnsi="Times New Roman" w:cs="Times New Roman"/>
          <w:sz w:val="24"/>
          <w:szCs w:val="24"/>
        </w:rPr>
        <w:t xml:space="preserve"> Utara T.P 2015/2016.</w:t>
      </w:r>
    </w:p>
    <w:p w:rsidR="00803154" w:rsidRDefault="00803154" w:rsidP="00F4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3154" w:rsidRPr="00803154" w:rsidRDefault="00803154" w:rsidP="00F47B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80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Kepribadian</w:t>
      </w:r>
      <w:proofErr w:type="spellEnd"/>
      <w:r w:rsidRPr="00803154">
        <w:rPr>
          <w:rFonts w:ascii="Times New Roman" w:hAnsi="Times New Roman" w:cs="Times New Roman"/>
          <w:i/>
          <w:sz w:val="24"/>
          <w:szCs w:val="24"/>
        </w:rPr>
        <w:t xml:space="preserve"> Guru,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Hasil</w:t>
      </w:r>
      <w:proofErr w:type="spellEnd"/>
      <w:r w:rsidRPr="0080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belajar</w:t>
      </w:r>
      <w:proofErr w:type="spellEnd"/>
      <w:r w:rsidRPr="0080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Biologi</w:t>
      </w:r>
      <w:proofErr w:type="spellEnd"/>
      <w:r w:rsidRPr="0080315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03154">
        <w:rPr>
          <w:rFonts w:ascii="Times New Roman" w:hAnsi="Times New Roman" w:cs="Times New Roman"/>
          <w:i/>
          <w:sz w:val="24"/>
          <w:szCs w:val="24"/>
        </w:rPr>
        <w:t>Siswa</w:t>
      </w:r>
      <w:proofErr w:type="spellEnd"/>
    </w:p>
    <w:p w:rsidR="002A1DE5" w:rsidRDefault="002A1DE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A1DE5" w:rsidSect="00323A9E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A9E"/>
    <w:rsid w:val="00086A9A"/>
    <w:rsid w:val="0016599F"/>
    <w:rsid w:val="00195831"/>
    <w:rsid w:val="00266D44"/>
    <w:rsid w:val="00272B22"/>
    <w:rsid w:val="002A1DE5"/>
    <w:rsid w:val="00323A9E"/>
    <w:rsid w:val="00803154"/>
    <w:rsid w:val="008F6FBC"/>
    <w:rsid w:val="00AC090B"/>
    <w:rsid w:val="00CE578F"/>
    <w:rsid w:val="00E133F5"/>
    <w:rsid w:val="00F47B3C"/>
    <w:rsid w:val="00F8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Hazyone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BIBIE</cp:lastModifiedBy>
  <cp:revision>2</cp:revision>
  <dcterms:created xsi:type="dcterms:W3CDTF">2016-06-27T07:23:00Z</dcterms:created>
  <dcterms:modified xsi:type="dcterms:W3CDTF">2016-06-27T07:23:00Z</dcterms:modified>
</cp:coreProperties>
</file>